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52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Concerts 2018</w:t>
      </w:r>
      <w:bookmarkStart w:id="0" w:name="_GoBack"/>
      <w:bookmarkEnd w:id="0"/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02.02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Ulobit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Museo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Mar. </w:t>
      </w:r>
      <w:r w:rsidRPr="0083525F">
        <w:rPr>
          <w:rFonts w:ascii="Times New Roman" w:eastAsia="Times New Roman" w:hAnsi="Times New Roman" w:cs="Times New Roman"/>
          <w:sz w:val="24"/>
          <w:szCs w:val="24"/>
        </w:rPr>
        <w:t>Vigo</w:t>
      </w:r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16.06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Lucía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Martínez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Fearless.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(Feat.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525F">
        <w:rPr>
          <w:rFonts w:ascii="Times New Roman" w:eastAsia="Times New Roman" w:hAnsi="Times New Roman" w:cs="Times New Roman"/>
          <w:sz w:val="24"/>
          <w:szCs w:val="24"/>
        </w:rPr>
        <w:t xml:space="preserve">Ronny Graupe, Marcel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Kroemker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</w:rPr>
        <w:t>, Benjamin Weidekamp, LM) Andenbuch. Berlin</w:t>
      </w:r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06.07 Sísifo Confuso.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Traballos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días de Francisco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Leiro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+ Lucía Martínez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vivo.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Praza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Ramón Cabanillas. Cambados.</w: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12.07 Sísifo Confuso.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Traballos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días de Francisco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Leiro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+ Lucía Martínez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vivo. Illa das esculturas. Pontevedra.</w: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14.07 Lucía Martínez &amp;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The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Fearless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. (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Feat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Ronny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Graupe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Marcel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Kroemker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Benjamin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Weidekamp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DJ ILLVIBE, LM). Jazz no Parque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Serralves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. Oporto</w: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19.07 Sísifo Confuso.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Traballos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días de Francisco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Leiro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+ Lucía Martínez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vivo.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Praza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Estrela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</w:rPr>
        <w:t>. Vigo.</w:t>
      </w:r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03.08 w/Orquesta de Jazz de Galicia.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Cambados</w:t>
      </w:r>
      <w:proofErr w:type="spellEnd"/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16.10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Lucía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Martínez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Fearless.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(Feat.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525F">
        <w:rPr>
          <w:rFonts w:ascii="Times New Roman" w:eastAsia="Times New Roman" w:hAnsi="Times New Roman" w:cs="Times New Roman"/>
          <w:sz w:val="24"/>
          <w:szCs w:val="24"/>
        </w:rPr>
        <w:t xml:space="preserve">Ronny Graupe, Marcel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Kroemker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</w:rPr>
        <w:t>, Benjamin Weidekamp, LM). B-flat Berlin</w:t>
      </w:r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t xml:space="preserve">25.10 Santiago de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Compostela</w:t>
      </w:r>
      <w:proofErr w:type="spellEnd"/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15.11 Lucía Martínez &amp; Agustí Fernández. Panda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>Theater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83525F">
        <w:rPr>
          <w:rFonts w:ascii="Times New Roman" w:eastAsia="Times New Roman" w:hAnsi="Times New Roman" w:cs="Times New Roman"/>
          <w:sz w:val="24"/>
          <w:szCs w:val="24"/>
        </w:rPr>
        <w:t>Berlin.  </w:t>
      </w:r>
      <w:hyperlink r:id="rId5" w:history="1">
        <w:r w:rsidRPr="008352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http://troubleintheeast-records.com</w:t>
        </w:r>
      </w:hyperlink>
    </w:p>
    <w:p w:rsidR="0083525F" w:rsidRPr="0083525F" w:rsidRDefault="0083525F" w:rsidP="008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3525F" w:rsidRPr="0083525F" w:rsidRDefault="0083525F" w:rsidP="00835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11.12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Lucía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Martínez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Fearless. </w:t>
      </w:r>
      <w:proofErr w:type="gramStart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>(Feat.</w:t>
      </w:r>
      <w:proofErr w:type="gramEnd"/>
      <w:r w:rsidRPr="008352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525F">
        <w:rPr>
          <w:rFonts w:ascii="Times New Roman" w:eastAsia="Times New Roman" w:hAnsi="Times New Roman" w:cs="Times New Roman"/>
          <w:sz w:val="24"/>
          <w:szCs w:val="24"/>
        </w:rPr>
        <w:t xml:space="preserve">Ronny Graupe, Marcel </w:t>
      </w:r>
      <w:proofErr w:type="spellStart"/>
      <w:r w:rsidRPr="0083525F">
        <w:rPr>
          <w:rFonts w:ascii="Times New Roman" w:eastAsia="Times New Roman" w:hAnsi="Times New Roman" w:cs="Times New Roman"/>
          <w:sz w:val="24"/>
          <w:szCs w:val="24"/>
        </w:rPr>
        <w:t>Kroemker</w:t>
      </w:r>
      <w:proofErr w:type="spellEnd"/>
      <w:r w:rsidRPr="0083525F">
        <w:rPr>
          <w:rFonts w:ascii="Times New Roman" w:eastAsia="Times New Roman" w:hAnsi="Times New Roman" w:cs="Times New Roman"/>
          <w:sz w:val="24"/>
          <w:szCs w:val="24"/>
        </w:rPr>
        <w:t>, Benjamin Weidekamp, LM). Kunstfabrik Schlot. Berlin</w:t>
      </w:r>
    </w:p>
    <w:p w:rsidR="00027BED" w:rsidRPr="0083525F" w:rsidRDefault="00027BED"/>
    <w:sectPr w:rsidR="00027BED" w:rsidRPr="00835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F"/>
    <w:rsid w:val="00027BED"/>
    <w:rsid w:val="008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525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3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3525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3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oubleintheeast-recor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Welle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burbano an BPC2489</dc:creator>
  <cp:lastModifiedBy>burbano an BPC2489</cp:lastModifiedBy>
  <cp:revision>1</cp:revision>
  <dcterms:created xsi:type="dcterms:W3CDTF">2019-05-02T14:10:00Z</dcterms:created>
  <dcterms:modified xsi:type="dcterms:W3CDTF">2019-05-02T14:10:00Z</dcterms:modified>
</cp:coreProperties>
</file>